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ED" w:rsidRPr="00600092" w:rsidRDefault="006E1EED" w:rsidP="006E1EED">
      <w:pPr>
        <w:ind w:firstLine="640"/>
        <w:rPr>
          <w:rFonts w:ascii="仿宋_GB2312" w:eastAsia="仿宋_GB2312" w:hAnsiTheme="minorEastAsia"/>
          <w:sz w:val="32"/>
          <w:szCs w:val="32"/>
        </w:rPr>
      </w:pPr>
      <w:r w:rsidRPr="00600092">
        <w:rPr>
          <w:rFonts w:ascii="仿宋_GB2312" w:eastAsia="仿宋_GB2312" w:hAnsiTheme="minorEastAsia" w:hint="eastAsia"/>
          <w:sz w:val="32"/>
          <w:szCs w:val="32"/>
        </w:rPr>
        <w:t>附件2</w:t>
      </w:r>
    </w:p>
    <w:p w:rsidR="006E1EED" w:rsidRPr="00600092" w:rsidRDefault="006E1EED" w:rsidP="006E1EED">
      <w:pPr>
        <w:jc w:val="center"/>
        <w:rPr>
          <w:rFonts w:asciiTheme="minorEastAsia" w:hAnsiTheme="minorEastAsia"/>
          <w:b/>
          <w:sz w:val="36"/>
          <w:szCs w:val="36"/>
        </w:rPr>
      </w:pPr>
      <w:r w:rsidRPr="00600092">
        <w:rPr>
          <w:rFonts w:asciiTheme="minorEastAsia" w:hAnsiTheme="minorEastAsia" w:hint="eastAsia"/>
          <w:b/>
          <w:sz w:val="36"/>
          <w:szCs w:val="36"/>
        </w:rPr>
        <w:t>2019年民族院校教学成果评估参评成果汇总表</w:t>
      </w:r>
    </w:p>
    <w:p w:rsidR="006E1EED" w:rsidRPr="008E02ED" w:rsidRDefault="006E1EED" w:rsidP="006E1EED">
      <w:pPr>
        <w:rPr>
          <w:rFonts w:ascii="仿宋" w:eastAsia="仿宋" w:hAnsi="仿宋"/>
          <w:sz w:val="24"/>
          <w:szCs w:val="24"/>
        </w:rPr>
      </w:pPr>
    </w:p>
    <w:p w:rsidR="006E1EED" w:rsidRPr="009412EB" w:rsidRDefault="006E1EED" w:rsidP="006E1E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参评</w:t>
      </w:r>
      <w:r w:rsidRPr="009412EB">
        <w:rPr>
          <w:rFonts w:ascii="仿宋" w:eastAsia="仿宋" w:hAnsi="仿宋" w:hint="eastAsia"/>
          <w:sz w:val="28"/>
          <w:szCs w:val="28"/>
        </w:rPr>
        <w:t xml:space="preserve">单位(盖章)：                                             填报日期：    年    月   日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3492"/>
        <w:gridCol w:w="3259"/>
        <w:gridCol w:w="2981"/>
        <w:gridCol w:w="1907"/>
        <w:gridCol w:w="1396"/>
      </w:tblGrid>
      <w:tr w:rsidR="006E1EED" w:rsidRPr="00BB70FD" w:rsidTr="007740DB">
        <w:trPr>
          <w:trHeight w:val="741"/>
        </w:trPr>
        <w:tc>
          <w:tcPr>
            <w:tcW w:w="1179" w:type="dxa"/>
            <w:vAlign w:val="center"/>
          </w:tcPr>
          <w:p w:rsidR="006E1EED" w:rsidRPr="00BB70FD" w:rsidRDefault="006E1EED" w:rsidP="007740D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A97CB6">
              <w:rPr>
                <w:rFonts w:ascii="黑体" w:eastAsia="黑体" w:hint="eastAsia"/>
                <w:sz w:val="24"/>
                <w:szCs w:val="24"/>
              </w:rPr>
              <w:t>序 号</w:t>
            </w:r>
          </w:p>
        </w:tc>
        <w:tc>
          <w:tcPr>
            <w:tcW w:w="3481" w:type="dxa"/>
            <w:vAlign w:val="center"/>
          </w:tcPr>
          <w:p w:rsidR="006E1EED" w:rsidRPr="00BB70FD" w:rsidRDefault="006E1EED" w:rsidP="007740D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B70FD">
              <w:rPr>
                <w:rFonts w:ascii="黑体" w:eastAsia="黑体" w:hint="eastAsia"/>
                <w:sz w:val="24"/>
                <w:szCs w:val="24"/>
              </w:rPr>
              <w:t>成果名称</w:t>
            </w:r>
          </w:p>
        </w:tc>
        <w:tc>
          <w:tcPr>
            <w:tcW w:w="3249" w:type="dxa"/>
            <w:vAlign w:val="center"/>
          </w:tcPr>
          <w:p w:rsidR="006E1EED" w:rsidRPr="00BB70FD" w:rsidRDefault="006E1EED" w:rsidP="007740D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B70FD">
              <w:rPr>
                <w:rFonts w:ascii="黑体" w:eastAsia="黑体" w:hint="eastAsia"/>
                <w:sz w:val="24"/>
                <w:szCs w:val="24"/>
              </w:rPr>
              <w:t>成果主要完成人姓名</w:t>
            </w:r>
          </w:p>
        </w:tc>
        <w:tc>
          <w:tcPr>
            <w:tcW w:w="2972" w:type="dxa"/>
            <w:vAlign w:val="center"/>
          </w:tcPr>
          <w:p w:rsidR="006E1EED" w:rsidRPr="00BB70FD" w:rsidRDefault="006E1EED" w:rsidP="007740D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B70FD">
              <w:rPr>
                <w:rFonts w:ascii="黑体" w:eastAsia="黑体" w:hint="eastAsia"/>
                <w:sz w:val="24"/>
                <w:szCs w:val="24"/>
              </w:rPr>
              <w:t>成果主要完成单位</w:t>
            </w:r>
          </w:p>
        </w:tc>
        <w:tc>
          <w:tcPr>
            <w:tcW w:w="1901" w:type="dxa"/>
            <w:vAlign w:val="center"/>
          </w:tcPr>
          <w:p w:rsidR="006E1EED" w:rsidRPr="00A97CB6" w:rsidRDefault="006E1EED" w:rsidP="007740D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A97CB6">
              <w:rPr>
                <w:rFonts w:ascii="黑体" w:eastAsia="黑体" w:hint="eastAsia"/>
                <w:sz w:val="24"/>
                <w:szCs w:val="24"/>
              </w:rPr>
              <w:t>类别代码</w:t>
            </w:r>
          </w:p>
        </w:tc>
        <w:tc>
          <w:tcPr>
            <w:tcW w:w="1392" w:type="dxa"/>
            <w:vAlign w:val="center"/>
          </w:tcPr>
          <w:p w:rsidR="006E1EED" w:rsidRDefault="006E1EED" w:rsidP="007740D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A97CB6">
              <w:rPr>
                <w:rFonts w:ascii="黑体" w:eastAsia="黑体" w:hint="eastAsia"/>
                <w:sz w:val="24"/>
                <w:szCs w:val="24"/>
              </w:rPr>
              <w:t>实践</w:t>
            </w:r>
          </w:p>
          <w:p w:rsidR="006E1EED" w:rsidRPr="00D75B75" w:rsidRDefault="006E1EED" w:rsidP="007740D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A97CB6">
              <w:rPr>
                <w:rFonts w:ascii="黑体" w:eastAsia="黑体" w:hint="eastAsia"/>
                <w:sz w:val="24"/>
                <w:szCs w:val="24"/>
              </w:rPr>
              <w:t>检验期</w:t>
            </w:r>
            <w:r>
              <w:rPr>
                <w:rFonts w:ascii="黑体" w:eastAsia="黑体" w:hint="eastAsia"/>
                <w:sz w:val="24"/>
                <w:szCs w:val="24"/>
              </w:rPr>
              <w:t>（年）</w:t>
            </w:r>
          </w:p>
        </w:tc>
      </w:tr>
      <w:tr w:rsidR="006E1EED" w:rsidRPr="00B760F9" w:rsidTr="007740DB">
        <w:trPr>
          <w:trHeight w:val="600"/>
        </w:trPr>
        <w:tc>
          <w:tcPr>
            <w:tcW w:w="1179" w:type="dxa"/>
            <w:vAlign w:val="center"/>
          </w:tcPr>
          <w:p w:rsidR="006E1EED" w:rsidRPr="00B760F9" w:rsidRDefault="006E1EED" w:rsidP="007740DB">
            <w:pPr>
              <w:spacing w:line="216" w:lineRule="auto"/>
              <w:ind w:left="-93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1" w:type="dxa"/>
            <w:vAlign w:val="center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9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2" w:type="dxa"/>
            <w:vAlign w:val="center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1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92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E1EED" w:rsidRPr="00B760F9" w:rsidTr="007740DB">
        <w:trPr>
          <w:trHeight w:val="600"/>
        </w:trPr>
        <w:tc>
          <w:tcPr>
            <w:tcW w:w="1179" w:type="dxa"/>
            <w:vAlign w:val="center"/>
          </w:tcPr>
          <w:p w:rsidR="006E1EED" w:rsidRPr="00B760F9" w:rsidRDefault="006E1EED" w:rsidP="007740DB">
            <w:pPr>
              <w:spacing w:line="216" w:lineRule="auto"/>
              <w:ind w:left="-93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1" w:type="dxa"/>
            <w:vAlign w:val="center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9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2" w:type="dxa"/>
            <w:vAlign w:val="center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1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92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E1EED" w:rsidRPr="00B760F9" w:rsidTr="007740DB">
        <w:trPr>
          <w:trHeight w:val="600"/>
        </w:trPr>
        <w:tc>
          <w:tcPr>
            <w:tcW w:w="1179" w:type="dxa"/>
            <w:vAlign w:val="center"/>
          </w:tcPr>
          <w:p w:rsidR="006E1EED" w:rsidRPr="00B760F9" w:rsidRDefault="006E1EED" w:rsidP="007740DB">
            <w:pPr>
              <w:spacing w:line="216" w:lineRule="auto"/>
              <w:ind w:left="-93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1" w:type="dxa"/>
            <w:vAlign w:val="center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9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2" w:type="dxa"/>
            <w:vAlign w:val="center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1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92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E1EED" w:rsidRPr="00B760F9" w:rsidTr="007740DB">
        <w:trPr>
          <w:trHeight w:val="600"/>
        </w:trPr>
        <w:tc>
          <w:tcPr>
            <w:tcW w:w="1179" w:type="dxa"/>
            <w:vAlign w:val="center"/>
          </w:tcPr>
          <w:p w:rsidR="006E1EED" w:rsidRPr="00B760F9" w:rsidRDefault="006E1EED" w:rsidP="007740DB">
            <w:pPr>
              <w:spacing w:line="216" w:lineRule="auto"/>
              <w:ind w:left="-93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1" w:type="dxa"/>
            <w:vAlign w:val="center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9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2" w:type="dxa"/>
            <w:vAlign w:val="center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1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92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E1EED" w:rsidRPr="00B760F9" w:rsidTr="007740DB">
        <w:trPr>
          <w:trHeight w:val="600"/>
        </w:trPr>
        <w:tc>
          <w:tcPr>
            <w:tcW w:w="1179" w:type="dxa"/>
            <w:vAlign w:val="center"/>
          </w:tcPr>
          <w:p w:rsidR="006E1EED" w:rsidRPr="00B760F9" w:rsidRDefault="006E1EED" w:rsidP="007740DB">
            <w:pPr>
              <w:spacing w:line="216" w:lineRule="auto"/>
              <w:ind w:left="-93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1" w:type="dxa"/>
            <w:vAlign w:val="center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9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2" w:type="dxa"/>
            <w:vAlign w:val="center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1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92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E1EED" w:rsidRPr="00B760F9" w:rsidTr="007740DB">
        <w:trPr>
          <w:trHeight w:val="600"/>
        </w:trPr>
        <w:tc>
          <w:tcPr>
            <w:tcW w:w="1179" w:type="dxa"/>
            <w:vAlign w:val="center"/>
          </w:tcPr>
          <w:p w:rsidR="006E1EED" w:rsidRPr="00B760F9" w:rsidRDefault="006E1EED" w:rsidP="007740DB">
            <w:pPr>
              <w:spacing w:line="216" w:lineRule="auto"/>
              <w:ind w:left="-93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81" w:type="dxa"/>
            <w:vAlign w:val="center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49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2" w:type="dxa"/>
            <w:vAlign w:val="center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1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92" w:type="dxa"/>
          </w:tcPr>
          <w:p w:rsidR="006E1EED" w:rsidRPr="00B760F9" w:rsidRDefault="006E1EED" w:rsidP="007740DB">
            <w:pPr>
              <w:spacing w:line="216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E1EED" w:rsidRPr="00B760F9" w:rsidRDefault="006E1EED" w:rsidP="006E1EED">
      <w:pPr>
        <w:rPr>
          <w:rFonts w:ascii="仿宋" w:eastAsia="仿宋" w:hAnsi="仿宋"/>
          <w:sz w:val="28"/>
          <w:szCs w:val="28"/>
        </w:rPr>
      </w:pPr>
      <w:r w:rsidRPr="00B760F9">
        <w:rPr>
          <w:rFonts w:ascii="仿宋" w:eastAsia="仿宋" w:hAnsi="仿宋" w:hint="eastAsia"/>
          <w:sz w:val="28"/>
          <w:szCs w:val="28"/>
        </w:rPr>
        <w:t>注: 1.序号按照由2位</w:t>
      </w:r>
      <w:r>
        <w:rPr>
          <w:rFonts w:ascii="仿宋" w:eastAsia="仿宋" w:hAnsi="仿宋" w:hint="eastAsia"/>
          <w:sz w:val="28"/>
          <w:szCs w:val="28"/>
        </w:rPr>
        <w:t>参评</w:t>
      </w:r>
      <w:r w:rsidRPr="00B760F9">
        <w:rPr>
          <w:rFonts w:ascii="仿宋" w:eastAsia="仿宋" w:hAnsi="仿宋" w:hint="eastAsia"/>
          <w:sz w:val="28"/>
          <w:szCs w:val="28"/>
        </w:rPr>
        <w:t>单位代码</w:t>
      </w:r>
      <w:r>
        <w:rPr>
          <w:rFonts w:ascii="仿宋" w:eastAsia="仿宋" w:hAnsi="仿宋" w:hint="eastAsia"/>
          <w:sz w:val="28"/>
          <w:szCs w:val="28"/>
        </w:rPr>
        <w:t>(我校参评代码为0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)</w:t>
      </w:r>
      <w:bookmarkStart w:id="0" w:name="_GoBack"/>
      <w:bookmarkEnd w:id="0"/>
      <w:r w:rsidRPr="00B760F9"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2</w:t>
      </w:r>
      <w:r w:rsidRPr="00B760F9">
        <w:rPr>
          <w:rFonts w:ascii="仿宋" w:eastAsia="仿宋" w:hAnsi="仿宋" w:hint="eastAsia"/>
          <w:sz w:val="28"/>
          <w:szCs w:val="28"/>
        </w:rPr>
        <w:t>位</w:t>
      </w:r>
      <w:r>
        <w:rPr>
          <w:rFonts w:ascii="仿宋" w:eastAsia="仿宋" w:hAnsi="仿宋" w:hint="eastAsia"/>
          <w:sz w:val="28"/>
          <w:szCs w:val="28"/>
        </w:rPr>
        <w:t>参评</w:t>
      </w:r>
      <w:r w:rsidRPr="00B760F9">
        <w:rPr>
          <w:rFonts w:ascii="仿宋" w:eastAsia="仿宋" w:hAnsi="仿宋" w:hint="eastAsia"/>
          <w:sz w:val="28"/>
          <w:szCs w:val="28"/>
        </w:rPr>
        <w:t>单位推荐成果顺序号组成。</w:t>
      </w:r>
    </w:p>
    <w:p w:rsidR="006E1EED" w:rsidRDefault="006E1EED" w:rsidP="006E1EED">
      <w:pPr>
        <w:ind w:firstLine="560"/>
        <w:rPr>
          <w:rFonts w:ascii="仿宋" w:eastAsia="仿宋" w:hAnsi="仿宋"/>
          <w:sz w:val="28"/>
          <w:szCs w:val="28"/>
        </w:rPr>
      </w:pPr>
      <w:r w:rsidRPr="00B760F9">
        <w:rPr>
          <w:rFonts w:ascii="仿宋" w:eastAsia="仿宋" w:hAnsi="仿宋" w:hint="eastAsia"/>
          <w:sz w:val="28"/>
          <w:szCs w:val="28"/>
        </w:rPr>
        <w:t>2.实践检验</w:t>
      </w:r>
      <w:r>
        <w:rPr>
          <w:rFonts w:ascii="仿宋" w:eastAsia="仿宋" w:hAnsi="仿宋" w:hint="eastAsia"/>
          <w:sz w:val="28"/>
          <w:szCs w:val="28"/>
        </w:rPr>
        <w:t>期应从正式实施（包括试行）教育教学方案的时间开始计算，单位为年。</w:t>
      </w:r>
    </w:p>
    <w:p w:rsidR="000F3C54" w:rsidRPr="006E1EED" w:rsidRDefault="000F3C54" w:rsidP="00593D0A">
      <w:pPr>
        <w:ind w:firstLine="420"/>
      </w:pPr>
    </w:p>
    <w:sectPr w:rsidR="000F3C54" w:rsidRPr="006E1EED" w:rsidSect="006E1EED">
      <w:pgSz w:w="16838" w:h="11906" w:orient="landscape"/>
      <w:pgMar w:top="1588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ED"/>
    <w:rsid w:val="000F3C54"/>
    <w:rsid w:val="004237AD"/>
    <w:rsid w:val="00593D0A"/>
    <w:rsid w:val="006E1EED"/>
    <w:rsid w:val="009A473E"/>
    <w:rsid w:val="00FE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2019-07-01T08:08:00Z</cp:lastPrinted>
  <dcterms:created xsi:type="dcterms:W3CDTF">2019-07-01T07:53:00Z</dcterms:created>
  <dcterms:modified xsi:type="dcterms:W3CDTF">2019-07-01T08:08:00Z</dcterms:modified>
</cp:coreProperties>
</file>