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4" w:rsidRDefault="00F71159">
      <w:pPr>
        <w:spacing w:line="580" w:lineRule="exact"/>
        <w:jc w:val="left"/>
        <w:rPr>
          <w:rFonts w:asciiTheme="majorEastAsia" w:eastAsiaTheme="majorEastAsia" w:hAnsiTheme="majorEastAsia"/>
          <w:spacing w:val="-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-6"/>
          <w:sz w:val="32"/>
          <w:szCs w:val="32"/>
        </w:rPr>
        <w:t>附件3：</w:t>
      </w:r>
    </w:p>
    <w:p w:rsidR="00157AC4" w:rsidRDefault="00F71159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Hlk3535287"/>
      <w:r>
        <w:rPr>
          <w:rFonts w:ascii="宋体" w:eastAsia="宋体" w:hAnsi="宋体" w:hint="eastAsia"/>
          <w:b/>
          <w:sz w:val="44"/>
          <w:szCs w:val="44"/>
        </w:rPr>
        <w:t>大连民族大学建筑与设计类A2和A3类</w:t>
      </w:r>
    </w:p>
    <w:p w:rsidR="00157AC4" w:rsidRDefault="00F7115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学科竞赛项目一览表</w:t>
      </w:r>
    </w:p>
    <w:tbl>
      <w:tblPr>
        <w:tblStyle w:val="a5"/>
        <w:tblW w:w="9852" w:type="dxa"/>
        <w:tblInd w:w="-395" w:type="dxa"/>
        <w:tblLayout w:type="fixed"/>
        <w:tblLook w:val="04A0"/>
      </w:tblPr>
      <w:tblGrid>
        <w:gridCol w:w="696"/>
        <w:gridCol w:w="1368"/>
        <w:gridCol w:w="4368"/>
        <w:gridCol w:w="3420"/>
      </w:tblGrid>
      <w:tr w:rsidR="00157AC4">
        <w:trPr>
          <w:trHeight w:val="613"/>
        </w:trPr>
        <w:tc>
          <w:tcPr>
            <w:tcW w:w="696" w:type="dxa"/>
            <w:vAlign w:val="center"/>
          </w:tcPr>
          <w:bookmarkEnd w:id="0"/>
          <w:p w:rsidR="00157AC4" w:rsidRDefault="00F71159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学科竞赛项目名称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主办单位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建筑A2类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“中联杯”国际大学生建筑设计竞赛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中国建筑学会、中国联合工程有限公司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建筑A2类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kern w:val="0"/>
                <w:sz w:val="24"/>
                <w:szCs w:val="24"/>
              </w:rPr>
              <w:t>谷雨杯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全国大学生可持续建筑设计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全国高等学校建筑学学科专业指导委员会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台达杯国际太阳能建筑设计竞赛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国际太阳能学会、中国可再生能源学会、全国高等学校建筑学学科专业指导委员会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UA创作奖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•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概念设计国际竞赛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哈尔滨工业大学建筑设计研究院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、《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城市建筑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》杂志社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全国高等院校城乡规划专业大学生乡村规划方案竞赛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中国城市规划学会乡村规划与建设学术委员会、中国城市规划学会小城镇规划学术委员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中国高等学校城乡规划教育年会竞赛（城市设计、社会调研、优秀作业、论文等）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全国城乡规划专业指导委员会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全国小城镇研究论文竞赛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中国城市规划学会小城镇规划学术委员会、《小城镇建设》杂志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中国人居环境设计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学年奖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清华大学、教育部高等学校设计类专业教学指导委员会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中国风景园林学会大学生设计竞赛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中国风景园林学会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“园冶杯”风景园林国际竞赛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“园冶杯”国际竞赛组委会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德国红点奖（产品奖、概念奖、传达奖）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德国红点奖组委会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德国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iF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奖系列（产品奖、天才奖、包装奖）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International Forum</w:t>
            </w:r>
          </w:p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Design GmbH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美国IDEA杰出工业设计奖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美国工业设计师协会（IDSA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中国设计红星奖（红星奖、红星原创设计奖）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中国工业设计协会、中国设计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红星奖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委员会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韩国K-Design Award设计奖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韩国设计师协会、韩国设计之声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Aisa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Design Prize亚洲设计奖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韩国设计师协会、韩国设计之声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全国大学生工业设计大赛（教育部）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教育部、广东省教育厅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全国数字艺术设计大赛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工信部中国电子视像行业协会</w:t>
            </w:r>
          </w:p>
        </w:tc>
      </w:tr>
      <w:tr w:rsidR="00157AC4">
        <w:trPr>
          <w:trHeight w:val="498"/>
        </w:trPr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靳埭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强设计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奖全球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华人设计比赛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汕头大学长江艺术与设计学院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中国人居环境设计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学年奖</w:t>
            </w:r>
            <w:proofErr w:type="gramEnd"/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教育部高等学校</w:t>
            </w:r>
            <w:proofErr w:type="gramStart"/>
            <w:r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设计学类专业</w:t>
            </w:r>
            <w:proofErr w:type="gramEnd"/>
          </w:p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教学指导委员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霍普杯国际大学生设计竞赛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国际建筑师协会（UIA）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天津大学建筑学院（TJU）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全国绿色建筑设计竞赛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深圳市深绿建筑设计有限公司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深绿设绿色建筑论坛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“天作奖”大学生建筑设计竞赛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sz w:val="24"/>
                <w:szCs w:val="24"/>
                <w:shd w:val="clear" w:color="auto" w:fill="FFFFFF"/>
              </w:rPr>
              <w:t>《建筑师》杂志社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kern w:val="0"/>
                <w:sz w:val="24"/>
                <w:szCs w:val="24"/>
              </w:rPr>
              <w:t>艾景奖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（IDEA-KING）国际景观规划设计大奖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世界人居环境科学研究院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规划决策支持模型设计大赛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北京市城市规划设计研究院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亚洲设计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学年奖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亚洲城市与建筑联盟（AAUA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、亚洲设计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学年奖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组委会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创意中国设计大奖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北京中外视觉艺术院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中国创意同盟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LV</w:t>
            </w:r>
            <w:proofErr w:type="gramStart"/>
            <w:r>
              <w:rPr>
                <w:rFonts w:ascii="仿宋" w:eastAsia="仿宋" w:hAnsi="仿宋"/>
                <w:kern w:val="0"/>
                <w:sz w:val="24"/>
                <w:szCs w:val="24"/>
              </w:rPr>
              <w:t>先锋奖全国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高校景观设计作品展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北京大学建筑与景观设计学院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proofErr w:type="spellStart"/>
            <w:r>
              <w:rPr>
                <w:rFonts w:ascii="仿宋" w:eastAsia="仿宋" w:hAnsi="仿宋"/>
                <w:kern w:val="0"/>
                <w:sz w:val="24"/>
                <w:szCs w:val="24"/>
              </w:rPr>
              <w:t>csuc</w:t>
            </w:r>
            <w:proofErr w:type="spellEnd"/>
            <w:r>
              <w:rPr>
                <w:rFonts w:ascii="仿宋" w:eastAsia="仿宋" w:hAnsi="仿宋"/>
                <w:kern w:val="0"/>
                <w:sz w:val="24"/>
                <w:szCs w:val="24"/>
              </w:rPr>
              <w:t>·景观学与美丽中国建设专业委员会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中日韩大学生风景园林设计大赛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中国风景园林学会、日本造园会、韩国造园会</w:t>
            </w:r>
          </w:p>
        </w:tc>
      </w:tr>
      <w:tr w:rsidR="00157AC4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建筑A3类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老八校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（清华大学、同济大学、东南大学、天津大学、哈尔滨工业大学、重庆大学、华南理工大学、西安建筑科技大学）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举办的全国性不定期赛事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清华大学、同济大学、东南大学、天津大学、哈尔滨工业大学、重庆大学、华南理工大学、西安建筑科技大学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东莞杯国际工业设计大赛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中国工业设计协会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中国五金杯工业设计大赛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教育部工业设计、教学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指导分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委员会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和丰奖全国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工业设计大赛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中国工业设计协会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大连市长杯工业设计大赛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中国工业设计协会、大连市人民政府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辽宁省大学生工业设计大赛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辽宁省教育厅</w:t>
            </w:r>
          </w:p>
        </w:tc>
      </w:tr>
      <w:tr w:rsidR="00157AC4">
        <w:trPr>
          <w:trHeight w:val="498"/>
        </w:trPr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台湾国际学生创意设计大赛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台湾教育部</w:t>
            </w:r>
          </w:p>
        </w:tc>
      </w:tr>
      <w:tr w:rsidR="00157AC4">
        <w:trPr>
          <w:trHeight w:val="459"/>
        </w:trPr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全国三维数字化创新设计大赛</w:t>
            </w:r>
          </w:p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（全国3D大赛）</w:t>
            </w:r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国家制造业信息化培训中心、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中国图学学会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、光华设计发展基金会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中国大学生原创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动漫大赛</w:t>
            </w:r>
            <w:proofErr w:type="gramEnd"/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教育部高等学校动画、数字媒体专业教学指导委员会</w:t>
            </w:r>
          </w:p>
        </w:tc>
      </w:tr>
      <w:tr w:rsidR="00157AC4"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信谊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图画书奖</w:t>
            </w:r>
            <w:proofErr w:type="gramEnd"/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信谊基金会</w:t>
            </w:r>
          </w:p>
        </w:tc>
      </w:tr>
      <w:tr w:rsidR="00157AC4">
        <w:trPr>
          <w:trHeight w:val="402"/>
        </w:trPr>
        <w:tc>
          <w:tcPr>
            <w:tcW w:w="696" w:type="dxa"/>
            <w:vAlign w:val="center"/>
          </w:tcPr>
          <w:p w:rsidR="00157AC4" w:rsidRDefault="00F71159">
            <w:pPr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设计A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368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亚洲设计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学年奖</w:t>
            </w:r>
            <w:proofErr w:type="gramEnd"/>
          </w:p>
        </w:tc>
        <w:tc>
          <w:tcPr>
            <w:tcW w:w="3420" w:type="dxa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  <w:shd w:val="clear" w:color="auto" w:fill="FFFFFF"/>
              </w:rPr>
              <w:t>亚洲城市与建筑联盟</w:t>
            </w:r>
          </w:p>
        </w:tc>
      </w:tr>
    </w:tbl>
    <w:p w:rsidR="00157AC4" w:rsidRDefault="00157AC4" w:rsidP="00911A3F">
      <w:pPr>
        <w:spacing w:line="580" w:lineRule="exact"/>
        <w:jc w:val="left"/>
      </w:pPr>
    </w:p>
    <w:sectPr w:rsidR="00157AC4" w:rsidSect="00911A3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90" w:rsidRDefault="00B33E90" w:rsidP="00714F00">
      <w:r>
        <w:separator/>
      </w:r>
    </w:p>
  </w:endnote>
  <w:endnote w:type="continuationSeparator" w:id="0">
    <w:p w:rsidR="00B33E90" w:rsidRDefault="00B33E90" w:rsidP="0071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90" w:rsidRDefault="00B33E90" w:rsidP="00714F00">
      <w:r>
        <w:separator/>
      </w:r>
    </w:p>
  </w:footnote>
  <w:footnote w:type="continuationSeparator" w:id="0">
    <w:p w:rsidR="00B33E90" w:rsidRDefault="00B33E90" w:rsidP="00714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7AC4"/>
    <w:rsid w:val="00157AC4"/>
    <w:rsid w:val="001A75D9"/>
    <w:rsid w:val="00714F00"/>
    <w:rsid w:val="00911A3F"/>
    <w:rsid w:val="00AC1C62"/>
    <w:rsid w:val="00B33E90"/>
    <w:rsid w:val="00F71159"/>
    <w:rsid w:val="02A553E4"/>
    <w:rsid w:val="03181A15"/>
    <w:rsid w:val="03435C3B"/>
    <w:rsid w:val="05801188"/>
    <w:rsid w:val="058D4B65"/>
    <w:rsid w:val="05D26FAD"/>
    <w:rsid w:val="0619067E"/>
    <w:rsid w:val="06A131DF"/>
    <w:rsid w:val="06DD70CC"/>
    <w:rsid w:val="06E465BA"/>
    <w:rsid w:val="07A01AF2"/>
    <w:rsid w:val="0A1C345D"/>
    <w:rsid w:val="0A3A55F2"/>
    <w:rsid w:val="0AAF4386"/>
    <w:rsid w:val="0CC55DE5"/>
    <w:rsid w:val="0D7E008F"/>
    <w:rsid w:val="0E514146"/>
    <w:rsid w:val="0FC628AC"/>
    <w:rsid w:val="114400C6"/>
    <w:rsid w:val="118643AF"/>
    <w:rsid w:val="12152361"/>
    <w:rsid w:val="12163BAF"/>
    <w:rsid w:val="125201CF"/>
    <w:rsid w:val="12C71BA6"/>
    <w:rsid w:val="12DF2F7E"/>
    <w:rsid w:val="12F43B64"/>
    <w:rsid w:val="13442E52"/>
    <w:rsid w:val="135B017A"/>
    <w:rsid w:val="147D6926"/>
    <w:rsid w:val="15477C84"/>
    <w:rsid w:val="160D6A78"/>
    <w:rsid w:val="16A2280F"/>
    <w:rsid w:val="16E43753"/>
    <w:rsid w:val="17850763"/>
    <w:rsid w:val="18397AB9"/>
    <w:rsid w:val="19366EF6"/>
    <w:rsid w:val="1B724FBE"/>
    <w:rsid w:val="1D0423F3"/>
    <w:rsid w:val="1D725FE3"/>
    <w:rsid w:val="1E1A574A"/>
    <w:rsid w:val="1E9959F5"/>
    <w:rsid w:val="2048352C"/>
    <w:rsid w:val="23384E17"/>
    <w:rsid w:val="23A179DD"/>
    <w:rsid w:val="24E92640"/>
    <w:rsid w:val="25063E45"/>
    <w:rsid w:val="25A013E7"/>
    <w:rsid w:val="25F841E6"/>
    <w:rsid w:val="266760BB"/>
    <w:rsid w:val="26682824"/>
    <w:rsid w:val="276F4028"/>
    <w:rsid w:val="2918761D"/>
    <w:rsid w:val="29614093"/>
    <w:rsid w:val="2A470A86"/>
    <w:rsid w:val="2B1A7290"/>
    <w:rsid w:val="2B205FAC"/>
    <w:rsid w:val="2DCE51E9"/>
    <w:rsid w:val="2E924C47"/>
    <w:rsid w:val="2F2176A2"/>
    <w:rsid w:val="2F460FEC"/>
    <w:rsid w:val="303B2FC6"/>
    <w:rsid w:val="31193BE1"/>
    <w:rsid w:val="316B5C23"/>
    <w:rsid w:val="32475093"/>
    <w:rsid w:val="34866666"/>
    <w:rsid w:val="35765E2D"/>
    <w:rsid w:val="357C09A3"/>
    <w:rsid w:val="37115FA7"/>
    <w:rsid w:val="382C3D6C"/>
    <w:rsid w:val="391679E3"/>
    <w:rsid w:val="393B0AA7"/>
    <w:rsid w:val="39E9176A"/>
    <w:rsid w:val="3AF77A36"/>
    <w:rsid w:val="3BBD00B7"/>
    <w:rsid w:val="3BFF0B52"/>
    <w:rsid w:val="3C8A70AE"/>
    <w:rsid w:val="3CB407C3"/>
    <w:rsid w:val="3D092C30"/>
    <w:rsid w:val="3D292659"/>
    <w:rsid w:val="3D955384"/>
    <w:rsid w:val="3E260090"/>
    <w:rsid w:val="3E693392"/>
    <w:rsid w:val="3F392B7D"/>
    <w:rsid w:val="41341087"/>
    <w:rsid w:val="41FB557C"/>
    <w:rsid w:val="429E35E3"/>
    <w:rsid w:val="43733F96"/>
    <w:rsid w:val="443A32AA"/>
    <w:rsid w:val="459A7D8E"/>
    <w:rsid w:val="45B17323"/>
    <w:rsid w:val="45F16AA0"/>
    <w:rsid w:val="45F34FB8"/>
    <w:rsid w:val="46270AB8"/>
    <w:rsid w:val="483A3EC1"/>
    <w:rsid w:val="488041C7"/>
    <w:rsid w:val="48AD300E"/>
    <w:rsid w:val="48F4385D"/>
    <w:rsid w:val="498D3DEC"/>
    <w:rsid w:val="4A303280"/>
    <w:rsid w:val="4A4E50F0"/>
    <w:rsid w:val="4AAC5252"/>
    <w:rsid w:val="4D7B77E9"/>
    <w:rsid w:val="4D89396E"/>
    <w:rsid w:val="4EFD34BA"/>
    <w:rsid w:val="4F765F3B"/>
    <w:rsid w:val="4F92194C"/>
    <w:rsid w:val="518B7E21"/>
    <w:rsid w:val="52604AB3"/>
    <w:rsid w:val="53156884"/>
    <w:rsid w:val="534B5AA3"/>
    <w:rsid w:val="542E2C62"/>
    <w:rsid w:val="54B22C8F"/>
    <w:rsid w:val="54D03371"/>
    <w:rsid w:val="54D47562"/>
    <w:rsid w:val="55C46867"/>
    <w:rsid w:val="57DF56DC"/>
    <w:rsid w:val="589C679D"/>
    <w:rsid w:val="58B42544"/>
    <w:rsid w:val="58F34416"/>
    <w:rsid w:val="59482372"/>
    <w:rsid w:val="597E5A37"/>
    <w:rsid w:val="5C08240D"/>
    <w:rsid w:val="5C3C2A5E"/>
    <w:rsid w:val="5CC444B9"/>
    <w:rsid w:val="5CFC74CE"/>
    <w:rsid w:val="5DBA55AE"/>
    <w:rsid w:val="5FCE20F9"/>
    <w:rsid w:val="684A3922"/>
    <w:rsid w:val="69236804"/>
    <w:rsid w:val="6ACF7CFA"/>
    <w:rsid w:val="6B273281"/>
    <w:rsid w:val="6C2D7AD1"/>
    <w:rsid w:val="6E481C06"/>
    <w:rsid w:val="6F074F24"/>
    <w:rsid w:val="6F931642"/>
    <w:rsid w:val="707018AC"/>
    <w:rsid w:val="7170417D"/>
    <w:rsid w:val="72011555"/>
    <w:rsid w:val="73AF16CE"/>
    <w:rsid w:val="74150548"/>
    <w:rsid w:val="7463721F"/>
    <w:rsid w:val="74CE7AE4"/>
    <w:rsid w:val="77252B7D"/>
    <w:rsid w:val="775F544B"/>
    <w:rsid w:val="7A4E62CF"/>
    <w:rsid w:val="7A7D7F07"/>
    <w:rsid w:val="7A970A17"/>
    <w:rsid w:val="7C0F7722"/>
    <w:rsid w:val="7E9A1663"/>
    <w:rsid w:val="7F40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C4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157AC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5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57AC4"/>
    <w:pPr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rsid w:val="00157AC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14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14F00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firstname1 lastname1</cp:lastModifiedBy>
  <cp:revision>3</cp:revision>
  <cp:lastPrinted>2020-04-03T00:57:00Z</cp:lastPrinted>
  <dcterms:created xsi:type="dcterms:W3CDTF">2020-03-16T08:22:00Z</dcterms:created>
  <dcterms:modified xsi:type="dcterms:W3CDTF">2020-04-16T00:44:00Z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